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B97B1" w14:textId="25F4F425" w:rsidR="000D64A6" w:rsidRDefault="007274A6" w:rsidP="008E7315">
      <w:pPr>
        <w:pStyle w:val="aa"/>
        <w:shd w:val="clear" w:color="auto" w:fill="FFFFFF"/>
        <w:tabs>
          <w:tab w:val="left" w:pos="142"/>
        </w:tabs>
        <w:spacing w:before="0" w:beforeAutospacing="0" w:after="0" w:afterAutospacing="0"/>
        <w:ind w:left="-284"/>
        <w:jc w:val="both"/>
      </w:pPr>
      <w:r w:rsidRPr="00E4142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712512" behindDoc="1" locked="0" layoutInCell="1" allowOverlap="1" wp14:anchorId="51D254BD" wp14:editId="2F58F281">
            <wp:simplePos x="0" y="0"/>
            <wp:positionH relativeFrom="column">
              <wp:posOffset>4006215</wp:posOffset>
            </wp:positionH>
            <wp:positionV relativeFrom="paragraph">
              <wp:posOffset>0</wp:posOffset>
            </wp:positionV>
            <wp:extent cx="840105" cy="857250"/>
            <wp:effectExtent l="0" t="0" r="0" b="0"/>
            <wp:wrapThrough wrapText="bothSides">
              <wp:wrapPolygon edited="0">
                <wp:start x="8327" y="0"/>
                <wp:lineTo x="5388" y="1920"/>
                <wp:lineTo x="980" y="6720"/>
                <wp:lineTo x="980" y="10560"/>
                <wp:lineTo x="3429" y="16320"/>
                <wp:lineTo x="6367" y="18240"/>
                <wp:lineTo x="6857" y="19200"/>
                <wp:lineTo x="13714" y="19200"/>
                <wp:lineTo x="14204" y="18240"/>
                <wp:lineTo x="18122" y="16320"/>
                <wp:lineTo x="20082" y="6720"/>
                <wp:lineTo x="14694" y="1440"/>
                <wp:lineTo x="12245" y="0"/>
                <wp:lineTo x="8327" y="0"/>
              </wp:wrapPolygon>
            </wp:wrapThrough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43BF636" wp14:editId="461DCA04">
                <wp:simplePos x="0" y="0"/>
                <wp:positionH relativeFrom="margin">
                  <wp:align>center</wp:align>
                </wp:positionH>
                <wp:positionV relativeFrom="paragraph">
                  <wp:posOffset>-6350</wp:posOffset>
                </wp:positionV>
                <wp:extent cx="19050" cy="714375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143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11953" id="Прямая соединительная линия 21" o:spid="_x0000_s1026" style="position:absolute;z-index:251746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5pt" to="1.5pt,5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" strokecolor="#c45911 [2405]" strokeweight="1.5pt">
                <v:stroke joinstyle="miter"/>
                <w10:wrap anchorx="margin"/>
              </v:line>
            </w:pict>
          </mc:Fallback>
        </mc:AlternateContent>
      </w:r>
      <w:r w:rsidR="00C7200E" w:rsidRPr="006E42EB">
        <w:rPr>
          <w:noProof/>
          <w:sz w:val="32"/>
          <w:szCs w:val="32"/>
        </w:rPr>
        <w:drawing>
          <wp:anchor distT="0" distB="0" distL="114300" distR="114300" simplePos="0" relativeHeight="251728896" behindDoc="0" locked="0" layoutInCell="1" allowOverlap="1" wp14:anchorId="7478737C" wp14:editId="30AE1D14">
            <wp:simplePos x="0" y="0"/>
            <wp:positionH relativeFrom="column">
              <wp:posOffset>-228600</wp:posOffset>
            </wp:positionH>
            <wp:positionV relativeFrom="paragraph">
              <wp:posOffset>3175</wp:posOffset>
            </wp:positionV>
            <wp:extent cx="989965" cy="813435"/>
            <wp:effectExtent l="0" t="0" r="0" b="0"/>
            <wp:wrapThrough wrapText="bothSides">
              <wp:wrapPolygon edited="0">
                <wp:start x="9144" y="0"/>
                <wp:lineTo x="4988" y="3035"/>
                <wp:lineTo x="2910" y="6070"/>
                <wp:lineTo x="2910" y="8600"/>
                <wp:lineTo x="6235" y="16693"/>
                <wp:lineTo x="6650" y="18211"/>
                <wp:lineTo x="9144" y="20740"/>
                <wp:lineTo x="11223" y="20740"/>
                <wp:lineTo x="12054" y="19728"/>
                <wp:lineTo x="14132" y="16693"/>
                <wp:lineTo x="17042" y="10117"/>
                <wp:lineTo x="17457" y="6070"/>
                <wp:lineTo x="15795" y="3541"/>
                <wp:lineTo x="11223" y="0"/>
                <wp:lineTo x="9144" y="0"/>
              </wp:wrapPolygon>
            </wp:wrapThrough>
            <wp:docPr id="8" name="Рисунок 8">
              <a:extLst xmlns:a="http://schemas.openxmlformats.org/drawingml/2006/main">
                <a:ext uri="{FF2B5EF4-FFF2-40B4-BE49-F238E27FC236}">
                  <a16:creationId xmlns:a16="http://schemas.microsoft.com/office/drawing/2014/main" id="{771D0CBE-9F2A-40F3-BFDE-C91D8BC542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>
                      <a:extLst>
                        <a:ext uri="{FF2B5EF4-FFF2-40B4-BE49-F238E27FC236}">
                          <a16:creationId xmlns:a16="http://schemas.microsoft.com/office/drawing/2014/main" id="{771D0CBE-9F2A-40F3-BFDE-C91D8BC5428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BB7">
        <w:t xml:space="preserve"> </w:t>
      </w:r>
    </w:p>
    <w:p w14:paraId="2524B64E" w14:textId="2C4C5273" w:rsidR="000D64A6" w:rsidRDefault="000D64A6" w:rsidP="008E7315">
      <w:pPr>
        <w:pStyle w:val="aa"/>
        <w:shd w:val="clear" w:color="auto" w:fill="FFFFFF"/>
        <w:tabs>
          <w:tab w:val="left" w:pos="142"/>
        </w:tabs>
        <w:spacing w:before="0" w:beforeAutospacing="0" w:after="0" w:afterAutospacing="0"/>
        <w:ind w:left="-284"/>
        <w:jc w:val="both"/>
      </w:pPr>
    </w:p>
    <w:p w14:paraId="569D9C0B" w14:textId="502B26AA" w:rsidR="007274A6" w:rsidRPr="007274A6" w:rsidRDefault="007274A6" w:rsidP="007274A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4A6">
        <w:rPr>
          <w:rFonts w:ascii="Times New Roman" w:hAnsi="Times New Roman" w:cs="Times New Roman"/>
          <w:sz w:val="28"/>
          <w:szCs w:val="28"/>
        </w:rPr>
        <w:t>Большинство бактерий на руках находиться на кончиках пальцев, под ногтями, на запястье.</w:t>
      </w:r>
    </w:p>
    <w:p w14:paraId="7778435C" w14:textId="569C6F16" w:rsidR="007274A6" w:rsidRDefault="007274A6" w:rsidP="007274A6">
      <w:pPr>
        <w:pStyle w:val="aa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274A6">
        <w:rPr>
          <w:sz w:val="28"/>
          <w:szCs w:val="28"/>
        </w:rPr>
        <w:t>Большинство людей моют только ладони и пропускают все остальное. Больше всего бактерий – на доминирующей руке. Но праворукие люди как-раз более тщательно моют левую руку, и наоборот.</w:t>
      </w:r>
    </w:p>
    <w:p w14:paraId="4A5E81D3" w14:textId="77777777" w:rsidR="007274A6" w:rsidRPr="007274A6" w:rsidRDefault="007274A6" w:rsidP="007274A6">
      <w:pPr>
        <w:pStyle w:val="aa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14:paraId="49E4476D" w14:textId="26A75C89" w:rsidR="007274A6" w:rsidRDefault="007274A6" w:rsidP="007274A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4A6">
        <w:rPr>
          <w:rFonts w:ascii="Times New Roman" w:hAnsi="Times New Roman" w:cs="Times New Roman"/>
          <w:sz w:val="28"/>
          <w:szCs w:val="28"/>
        </w:rPr>
        <w:t>Влажные руки в 1000 раз чаще распространяют бактерии, чем сухие руки.</w:t>
      </w:r>
    </w:p>
    <w:p w14:paraId="7D95C849" w14:textId="77777777" w:rsidR="007274A6" w:rsidRPr="007274A6" w:rsidRDefault="007274A6" w:rsidP="007274A6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5594F5B7" w14:textId="2C095C5B" w:rsidR="007274A6" w:rsidRPr="007274A6" w:rsidRDefault="007274A6" w:rsidP="00727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DF4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DF7C6D9" wp14:editId="587CE3CE">
                <wp:simplePos x="0" y="0"/>
                <wp:positionH relativeFrom="column">
                  <wp:posOffset>4923155</wp:posOffset>
                </wp:positionH>
                <wp:positionV relativeFrom="paragraph">
                  <wp:posOffset>10160</wp:posOffset>
                </wp:positionV>
                <wp:extent cx="5114925" cy="22098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27000">
                            <a:schemeClr val="accent1"/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46E6D" w14:textId="77777777" w:rsidR="000D64A6" w:rsidRPr="00F65CCD" w:rsidRDefault="000D64A6" w:rsidP="000D64A6">
                            <w:pPr>
                              <w:spacing w:after="0"/>
                              <w:ind w:firstLine="709"/>
                              <w:jc w:val="center"/>
                              <w:rPr>
                                <w:color w:val="F7CAAC" w:themeColor="accent2" w:themeTint="66"/>
                                <w:sz w:val="56"/>
                                <w:szCs w:val="56"/>
                                <w14:textFill>
                                  <w14:solidFill>
                                    <w14:schemeClr w14:val="accent2">
                                      <w14:alpha w14:val="53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65CCD">
                              <w:rPr>
                                <w:color w:val="F7CAAC" w:themeColor="accent2" w:themeTint="66"/>
                                <w:sz w:val="72"/>
                                <w:szCs w:val="72"/>
                                <w14:textFill>
                                  <w14:solidFill>
                                    <w14:schemeClr w14:val="accent2">
                                      <w14:alpha w14:val="53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  <w:t>Роспотребнадзор</w:t>
                            </w:r>
                            <w:r w:rsidRPr="00F65CCD">
                              <w:rPr>
                                <w:color w:val="F7CAAC" w:themeColor="accent2" w:themeTint="66"/>
                                <w:sz w:val="56"/>
                                <w:szCs w:val="56"/>
                                <w14:textFill>
                                  <w14:solidFill>
                                    <w14:schemeClr w14:val="accent2">
                                      <w14:alpha w14:val="53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  <w:br/>
                              <w:t>ФБУЗ «Центр гигиены и эпидемиологии в Забайкальском крае»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7C6D9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387.65pt;margin-top:.8pt;width:402.75pt;height:17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" filled="f" stroked="f">
                <v:textbox>
                  <w:txbxContent>
                    <w:p w14:paraId="28C46E6D" w14:textId="77777777" w:rsidR="000D64A6" w:rsidRPr="00F65CCD" w:rsidRDefault="000D64A6" w:rsidP="000D64A6">
                      <w:pPr>
                        <w:spacing w:after="0"/>
                        <w:ind w:firstLine="709"/>
                        <w:jc w:val="center"/>
                        <w:rPr>
                          <w:color w:val="F7CAAC" w:themeColor="accent2" w:themeTint="66"/>
                          <w:sz w:val="56"/>
                          <w:szCs w:val="56"/>
                          <w14:textFill>
                            <w14:solidFill>
                              <w14:schemeClr w14:val="accent2">
                                <w14:alpha w14:val="53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</w:pPr>
                      <w:r w:rsidRPr="00F65CCD">
                        <w:rPr>
                          <w:color w:val="F7CAAC" w:themeColor="accent2" w:themeTint="66"/>
                          <w:sz w:val="72"/>
                          <w:szCs w:val="72"/>
                          <w14:textFill>
                            <w14:solidFill>
                              <w14:schemeClr w14:val="accent2">
                                <w14:alpha w14:val="53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  <w:t>Роспотребнадзор</w:t>
                      </w:r>
                      <w:r w:rsidRPr="00F65CCD">
                        <w:rPr>
                          <w:color w:val="F7CAAC" w:themeColor="accent2" w:themeTint="66"/>
                          <w:sz w:val="56"/>
                          <w:szCs w:val="56"/>
                          <w14:textFill>
                            <w14:solidFill>
                              <w14:schemeClr w14:val="accent2">
                                <w14:alpha w14:val="53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  <w:br/>
                        <w:t>ФБУЗ «Центр гигиены и эпидемиологии в Забайкальском крае»</w:t>
                      </w:r>
                    </w:p>
                  </w:txbxContent>
                </v:textbox>
              </v:shape>
            </w:pict>
          </mc:Fallback>
        </mc:AlternateContent>
      </w:r>
      <w:r w:rsidRPr="007274A6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4684C12" wp14:editId="2B5F0BE8">
                <wp:simplePos x="0" y="0"/>
                <wp:positionH relativeFrom="column">
                  <wp:posOffset>-266700</wp:posOffset>
                </wp:positionH>
                <wp:positionV relativeFrom="paragraph">
                  <wp:posOffset>15875</wp:posOffset>
                </wp:positionV>
                <wp:extent cx="5114925" cy="2209800"/>
                <wp:effectExtent l="0" t="0" r="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27000">
                            <a:schemeClr val="accent1"/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34935" w14:textId="77777777" w:rsidR="00D432DF" w:rsidRPr="00F65CCD" w:rsidRDefault="00D432DF" w:rsidP="00D432DF">
                            <w:pPr>
                              <w:spacing w:after="0"/>
                              <w:ind w:firstLine="709"/>
                              <w:jc w:val="center"/>
                              <w:rPr>
                                <w:color w:val="F7CAAC" w:themeColor="accent2" w:themeTint="66"/>
                                <w:sz w:val="56"/>
                                <w:szCs w:val="56"/>
                                <w14:textFill>
                                  <w14:solidFill>
                                    <w14:schemeClr w14:val="accent2">
                                      <w14:alpha w14:val="53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65CCD">
                              <w:rPr>
                                <w:color w:val="F7CAAC" w:themeColor="accent2" w:themeTint="66"/>
                                <w:sz w:val="72"/>
                                <w:szCs w:val="72"/>
                                <w14:textFill>
                                  <w14:solidFill>
                                    <w14:schemeClr w14:val="accent2">
                                      <w14:alpha w14:val="53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  <w:t>Роспотребнадзор</w:t>
                            </w:r>
                            <w:r w:rsidRPr="00F65CCD">
                              <w:rPr>
                                <w:color w:val="F7CAAC" w:themeColor="accent2" w:themeTint="66"/>
                                <w:sz w:val="56"/>
                                <w:szCs w:val="56"/>
                                <w14:textFill>
                                  <w14:solidFill>
                                    <w14:schemeClr w14:val="accent2">
                                      <w14:alpha w14:val="53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  <w:br/>
                              <w:t>ФБУЗ «Центр гигиены и эпидемиологии в Забайкальском крае»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84C12" id="Надпись 23" o:spid="_x0000_s1027" type="#_x0000_t202" style="position:absolute;left:0;text-align:left;margin-left:-21pt;margin-top:1.25pt;width:402.75pt;height:17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" filled="f" stroked="f">
                <v:textbox>
                  <w:txbxContent>
                    <w:p w14:paraId="1AC34935" w14:textId="77777777" w:rsidR="00D432DF" w:rsidRPr="00F65CCD" w:rsidRDefault="00D432DF" w:rsidP="00D432DF">
                      <w:pPr>
                        <w:spacing w:after="0"/>
                        <w:ind w:firstLine="709"/>
                        <w:jc w:val="center"/>
                        <w:rPr>
                          <w:color w:val="F7CAAC" w:themeColor="accent2" w:themeTint="66"/>
                          <w:sz w:val="56"/>
                          <w:szCs w:val="56"/>
                          <w14:textFill>
                            <w14:solidFill>
                              <w14:schemeClr w14:val="accent2">
                                <w14:alpha w14:val="53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</w:pPr>
                      <w:r w:rsidRPr="00F65CCD">
                        <w:rPr>
                          <w:color w:val="F7CAAC" w:themeColor="accent2" w:themeTint="66"/>
                          <w:sz w:val="72"/>
                          <w:szCs w:val="72"/>
                          <w14:textFill>
                            <w14:solidFill>
                              <w14:schemeClr w14:val="accent2">
                                <w14:alpha w14:val="53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  <w:t>Роспотребнадзор</w:t>
                      </w:r>
                      <w:r w:rsidRPr="00F65CCD">
                        <w:rPr>
                          <w:color w:val="F7CAAC" w:themeColor="accent2" w:themeTint="66"/>
                          <w:sz w:val="56"/>
                          <w:szCs w:val="56"/>
                          <w14:textFill>
                            <w14:solidFill>
                              <w14:schemeClr w14:val="accent2">
                                <w14:alpha w14:val="53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  <w:br/>
                        <w:t>ФБУЗ «Центр гигиены и эпидемиологии в Забайкальском крае»</w:t>
                      </w:r>
                    </w:p>
                  </w:txbxContent>
                </v:textbox>
              </v:shape>
            </w:pict>
          </mc:Fallback>
        </mc:AlternateContent>
      </w:r>
      <w:r w:rsidRPr="007274A6">
        <w:rPr>
          <w:rFonts w:ascii="Times New Roman" w:hAnsi="Times New Roman" w:cs="Times New Roman"/>
          <w:sz w:val="28"/>
          <w:szCs w:val="28"/>
        </w:rPr>
        <w:t>Однако не все высушивают руки после мытья.</w:t>
      </w:r>
    </w:p>
    <w:p w14:paraId="4EA35482" w14:textId="056AB6BE" w:rsidR="007274A6" w:rsidRPr="007274A6" w:rsidRDefault="007274A6" w:rsidP="007274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4A6">
        <w:rPr>
          <w:rFonts w:ascii="Times New Roman" w:hAnsi="Times New Roman" w:cs="Times New Roman"/>
          <w:sz w:val="28"/>
          <w:szCs w:val="28"/>
        </w:rPr>
        <w:t>Повторно используемые полотенца из ткани содержат миллионы бактерий. Самые гигиенические средства для сушки рук - одноразовые бумажные полотенца.</w:t>
      </w:r>
    </w:p>
    <w:p w14:paraId="6AEDCFB2" w14:textId="15344751" w:rsidR="007274A6" w:rsidRDefault="007274A6" w:rsidP="007274A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74A6">
        <w:rPr>
          <w:rFonts w:ascii="Times New Roman" w:hAnsi="Times New Roman" w:cs="Times New Roman"/>
          <w:b/>
          <w:bCs/>
          <w:sz w:val="28"/>
          <w:szCs w:val="28"/>
        </w:rPr>
        <w:t>Таким образом, регулярное и правильное мытье рук является простым, но эффективным способом защиты своего здоровья и здоровья окружающих.</w:t>
      </w:r>
    </w:p>
    <w:p w14:paraId="26887D9F" w14:textId="77777777" w:rsidR="007274A6" w:rsidRPr="007274A6" w:rsidRDefault="007274A6" w:rsidP="007274A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45E303" w14:textId="6A4F4379" w:rsidR="007274A6" w:rsidRPr="007274A6" w:rsidRDefault="007274A6" w:rsidP="007274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4A6">
        <w:rPr>
          <w:rFonts w:ascii="Times New Roman" w:hAnsi="Times New Roman" w:cs="Times New Roman"/>
          <w:b/>
          <w:bCs/>
          <w:sz w:val="28"/>
          <w:szCs w:val="28"/>
        </w:rPr>
        <w:t>Чтобы обезопасить себя от микробов и вирусов,</w:t>
      </w:r>
      <w:r w:rsidRPr="007274A6">
        <w:rPr>
          <w:rFonts w:ascii="Times New Roman" w:hAnsi="Times New Roman" w:cs="Times New Roman"/>
          <w:sz w:val="28"/>
          <w:szCs w:val="28"/>
        </w:rPr>
        <w:t xml:space="preserve"> </w:t>
      </w:r>
      <w:r w:rsidRPr="007274A6">
        <w:rPr>
          <w:rFonts w:ascii="Times New Roman" w:hAnsi="Times New Roman" w:cs="Times New Roman"/>
          <w:b/>
          <w:bCs/>
          <w:sz w:val="28"/>
          <w:szCs w:val="28"/>
        </w:rPr>
        <w:t>необходимо мыть руки:</w:t>
      </w:r>
    </w:p>
    <w:p w14:paraId="5422D3F6" w14:textId="77777777" w:rsidR="007274A6" w:rsidRPr="007274A6" w:rsidRDefault="007274A6" w:rsidP="007274A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4A6">
        <w:rPr>
          <w:rFonts w:ascii="Times New Roman" w:hAnsi="Times New Roman" w:cs="Times New Roman"/>
          <w:sz w:val="28"/>
          <w:szCs w:val="28"/>
        </w:rPr>
        <w:t>после прихода с улицы</w:t>
      </w:r>
    </w:p>
    <w:p w14:paraId="572A7775" w14:textId="10EAE875" w:rsidR="007274A6" w:rsidRPr="007274A6" w:rsidRDefault="007274A6" w:rsidP="007274A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4A6">
        <w:rPr>
          <w:rFonts w:ascii="Times New Roman" w:hAnsi="Times New Roman" w:cs="Times New Roman"/>
          <w:sz w:val="28"/>
          <w:szCs w:val="28"/>
        </w:rPr>
        <w:t>перед приготовлением и приемом пищи</w:t>
      </w:r>
    </w:p>
    <w:p w14:paraId="13359D59" w14:textId="77777777" w:rsidR="007274A6" w:rsidRPr="007274A6" w:rsidRDefault="007274A6" w:rsidP="007274A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4A6">
        <w:rPr>
          <w:rFonts w:ascii="Times New Roman" w:hAnsi="Times New Roman" w:cs="Times New Roman"/>
          <w:sz w:val="28"/>
          <w:szCs w:val="28"/>
        </w:rPr>
        <w:t>после прикосновения к сырому мясу и рыбе</w:t>
      </w:r>
    </w:p>
    <w:p w14:paraId="0AE20AA5" w14:textId="7265AA1D" w:rsidR="007274A6" w:rsidRPr="007274A6" w:rsidRDefault="007274A6" w:rsidP="007274A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4A6">
        <w:rPr>
          <w:rFonts w:ascii="Times New Roman" w:hAnsi="Times New Roman" w:cs="Times New Roman"/>
          <w:sz w:val="28"/>
          <w:szCs w:val="28"/>
        </w:rPr>
        <w:t>после посещения туалета</w:t>
      </w:r>
    </w:p>
    <w:p w14:paraId="1CBF0EF8" w14:textId="4A0331CA" w:rsidR="007274A6" w:rsidRPr="007274A6" w:rsidRDefault="007274A6" w:rsidP="007274A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4A6">
        <w:rPr>
          <w:rFonts w:ascii="Times New Roman" w:hAnsi="Times New Roman" w:cs="Times New Roman"/>
          <w:sz w:val="28"/>
          <w:szCs w:val="28"/>
        </w:rPr>
        <w:t>после чихания или очищения носа</w:t>
      </w:r>
    </w:p>
    <w:p w14:paraId="68AE0E51" w14:textId="77777777" w:rsidR="007274A6" w:rsidRPr="007274A6" w:rsidRDefault="007274A6" w:rsidP="007274A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4A6">
        <w:rPr>
          <w:rFonts w:ascii="Times New Roman" w:hAnsi="Times New Roman" w:cs="Times New Roman"/>
          <w:sz w:val="28"/>
          <w:szCs w:val="28"/>
        </w:rPr>
        <w:t>после посещения общественного места, особенно после поезда и общественного транспорта</w:t>
      </w:r>
    </w:p>
    <w:p w14:paraId="78682B8A" w14:textId="101D1595" w:rsidR="007274A6" w:rsidRPr="007274A6" w:rsidRDefault="007274A6" w:rsidP="007274A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4A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E24C32A" wp14:editId="43B8CFB4">
                <wp:simplePos x="0" y="0"/>
                <wp:positionH relativeFrom="column">
                  <wp:posOffset>-189230</wp:posOffset>
                </wp:positionH>
                <wp:positionV relativeFrom="paragraph">
                  <wp:posOffset>-6351</wp:posOffset>
                </wp:positionV>
                <wp:extent cx="9525" cy="7172325"/>
                <wp:effectExtent l="0" t="0" r="28575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172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CF278" id="Прямая соединительная линия 15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9pt,-.5pt" to="-14.15pt,5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" strokecolor="#c45911 [2405]" strokeweight="1.5pt">
                <v:stroke joinstyle="miter"/>
              </v:line>
            </w:pict>
          </mc:Fallback>
        </mc:AlternateContent>
      </w:r>
      <w:r w:rsidRPr="00E4142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747328" behindDoc="1" locked="0" layoutInCell="1" allowOverlap="1" wp14:anchorId="74ACC77B" wp14:editId="1968687B">
            <wp:simplePos x="0" y="0"/>
            <wp:positionH relativeFrom="margin">
              <wp:posOffset>9185275</wp:posOffset>
            </wp:positionH>
            <wp:positionV relativeFrom="paragraph">
              <wp:posOffset>11430</wp:posOffset>
            </wp:positionV>
            <wp:extent cx="840105" cy="857250"/>
            <wp:effectExtent l="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42EB">
        <w:rPr>
          <w:noProof/>
        </w:rPr>
        <w:drawing>
          <wp:anchor distT="0" distB="0" distL="114300" distR="114300" simplePos="0" relativeHeight="251753472" behindDoc="1" locked="0" layoutInCell="1" allowOverlap="1" wp14:anchorId="58736F66" wp14:editId="07DD84F2">
            <wp:simplePos x="0" y="0"/>
            <wp:positionH relativeFrom="column">
              <wp:posOffset>-200025</wp:posOffset>
            </wp:positionH>
            <wp:positionV relativeFrom="paragraph">
              <wp:posOffset>10795</wp:posOffset>
            </wp:positionV>
            <wp:extent cx="1009650" cy="813435"/>
            <wp:effectExtent l="0" t="0" r="0" b="0"/>
            <wp:wrapSquare wrapText="bothSides"/>
            <wp:docPr id="7" name="Рисунок 7">
              <a:extLst xmlns:a="http://schemas.openxmlformats.org/drawingml/2006/main">
                <a:ext uri="{FF2B5EF4-FFF2-40B4-BE49-F238E27FC236}">
                  <a16:creationId xmlns:a16="http://schemas.microsoft.com/office/drawing/2014/main" id="{771D0CBE-9F2A-40F3-BFDE-C91D8BC542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>
                      <a:extLst>
                        <a:ext uri="{FF2B5EF4-FFF2-40B4-BE49-F238E27FC236}">
                          <a16:creationId xmlns:a16="http://schemas.microsoft.com/office/drawing/2014/main" id="{771D0CBE-9F2A-40F3-BFDE-C91D8BC5428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74A6">
        <w:rPr>
          <w:rFonts w:ascii="Times New Roman" w:hAnsi="Times New Roman" w:cs="Times New Roman"/>
          <w:sz w:val="28"/>
          <w:szCs w:val="28"/>
        </w:rPr>
        <w:t>после контакта с предметами, являющимися потенциальными переносчиками инфекций, прежде всего денежными купюрами</w:t>
      </w:r>
    </w:p>
    <w:p w14:paraId="4F5B3F79" w14:textId="3854424A" w:rsidR="007274A6" w:rsidRPr="007274A6" w:rsidRDefault="007274A6" w:rsidP="007274A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4A6">
        <w:rPr>
          <w:rFonts w:ascii="Times New Roman" w:hAnsi="Times New Roman" w:cs="Times New Roman"/>
          <w:sz w:val="28"/>
          <w:szCs w:val="28"/>
        </w:rPr>
        <w:t>после ухода за больным человеком, после смены подгузника;</w:t>
      </w:r>
    </w:p>
    <w:p w14:paraId="7A9EE5FC" w14:textId="0AC0D01A" w:rsidR="007274A6" w:rsidRPr="007274A6" w:rsidRDefault="007274A6" w:rsidP="007274A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4A6">
        <w:rPr>
          <w:rFonts w:ascii="Times New Roman" w:hAnsi="Times New Roman" w:cs="Times New Roman"/>
          <w:sz w:val="28"/>
          <w:szCs w:val="28"/>
        </w:rPr>
        <w:t>после уборки помещения;</w:t>
      </w:r>
    </w:p>
    <w:p w14:paraId="3CE9FD5E" w14:textId="5E980067" w:rsidR="007274A6" w:rsidRPr="007274A6" w:rsidRDefault="007274A6" w:rsidP="007274A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4A6">
        <w:rPr>
          <w:rFonts w:ascii="Times New Roman" w:hAnsi="Times New Roman" w:cs="Times New Roman"/>
          <w:sz w:val="28"/>
          <w:szCs w:val="28"/>
        </w:rPr>
        <w:t>после общения с животными, в том числе домашними;</w:t>
      </w:r>
    </w:p>
    <w:p w14:paraId="761E0368" w14:textId="7DDF50A9" w:rsidR="007274A6" w:rsidRDefault="007274A6" w:rsidP="007274A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4A6">
        <w:rPr>
          <w:rFonts w:ascii="Times New Roman" w:hAnsi="Times New Roman" w:cs="Times New Roman"/>
          <w:sz w:val="28"/>
          <w:szCs w:val="28"/>
        </w:rPr>
        <w:t>перед сном</w:t>
      </w:r>
    </w:p>
    <w:p w14:paraId="33E5E66C" w14:textId="35475410" w:rsidR="007274A6" w:rsidRDefault="007274A6" w:rsidP="007274A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4A6">
        <w:rPr>
          <w:rFonts w:ascii="Times New Roman" w:hAnsi="Times New Roman" w:cs="Times New Roman"/>
          <w:sz w:val="28"/>
          <w:szCs w:val="28"/>
        </w:rPr>
        <w:t>в других случаях, когда руки загрязнены.</w:t>
      </w:r>
    </w:p>
    <w:p w14:paraId="671BCA32" w14:textId="77777777" w:rsidR="007274A6" w:rsidRPr="007274A6" w:rsidRDefault="007274A6" w:rsidP="007274A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5C5864B" w14:textId="77777777" w:rsidR="007274A6" w:rsidRPr="007274A6" w:rsidRDefault="007274A6" w:rsidP="007274A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74A6">
        <w:rPr>
          <w:rFonts w:ascii="Times New Roman" w:hAnsi="Times New Roman" w:cs="Times New Roman"/>
          <w:b/>
          <w:bCs/>
          <w:sz w:val="28"/>
          <w:szCs w:val="28"/>
        </w:rPr>
        <w:t xml:space="preserve">Последовательность процедуры мытья рук. </w:t>
      </w:r>
    </w:p>
    <w:p w14:paraId="55BDA28B" w14:textId="77777777" w:rsidR="007274A6" w:rsidRPr="007274A6" w:rsidRDefault="007274A6" w:rsidP="007274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4A6">
        <w:rPr>
          <w:rFonts w:ascii="Times New Roman" w:hAnsi="Times New Roman" w:cs="Times New Roman"/>
          <w:b/>
          <w:bCs/>
          <w:sz w:val="28"/>
          <w:szCs w:val="28"/>
        </w:rPr>
        <w:t xml:space="preserve">Важно! прежде снимите кольца, браслеты и часы. </w:t>
      </w:r>
      <w:r w:rsidRPr="007274A6">
        <w:rPr>
          <w:rFonts w:ascii="Times New Roman" w:hAnsi="Times New Roman" w:cs="Times New Roman"/>
          <w:sz w:val="28"/>
          <w:szCs w:val="28"/>
        </w:rPr>
        <w:t>Под кольцами, браслетами, часами обитают миллионы бактерий</w:t>
      </w:r>
      <w:r w:rsidRPr="007274A6"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14:paraId="67118A48" w14:textId="49A8CA36" w:rsidR="007274A6" w:rsidRPr="007274A6" w:rsidRDefault="007274A6" w:rsidP="007274A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74A6">
        <w:rPr>
          <w:rFonts w:ascii="Times New Roman" w:hAnsi="Times New Roman" w:cs="Times New Roman"/>
          <w:sz w:val="28"/>
          <w:szCs w:val="28"/>
        </w:rPr>
        <w:t>Намочите руки.</w:t>
      </w:r>
    </w:p>
    <w:p w14:paraId="26F2D98E" w14:textId="69F60485" w:rsidR="007274A6" w:rsidRPr="007274A6" w:rsidRDefault="007274A6" w:rsidP="007274A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4A6">
        <w:rPr>
          <w:rFonts w:ascii="Times New Roman" w:hAnsi="Times New Roman" w:cs="Times New Roman"/>
          <w:sz w:val="28"/>
          <w:szCs w:val="28"/>
        </w:rPr>
        <w:t>Выдавите мыло или используйте кусковое, чтобы намылить руки. Антибактериальное мыло использовать не стоит: эффективность его не выше обычного, при этом, возможно, оно способствует появлению устойчивых к антибиотикам бактерий.</w:t>
      </w:r>
    </w:p>
    <w:p w14:paraId="4D90D78E" w14:textId="7FB2F990" w:rsidR="007274A6" w:rsidRPr="007274A6" w:rsidRDefault="007274A6" w:rsidP="007274A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4A6">
        <w:rPr>
          <w:rFonts w:ascii="Times New Roman" w:hAnsi="Times New Roman" w:cs="Times New Roman"/>
          <w:sz w:val="28"/>
          <w:szCs w:val="28"/>
        </w:rPr>
        <w:t>Вспеньте мыло, потерев ладони друг о друга. Пена должна покрывать всю поверхность кисти и запястья.</w:t>
      </w:r>
    </w:p>
    <w:p w14:paraId="48AA3A8D" w14:textId="70DFB4CD" w:rsidR="007274A6" w:rsidRPr="007274A6" w:rsidRDefault="007274A6" w:rsidP="007274A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4A6">
        <w:rPr>
          <w:rFonts w:ascii="Times New Roman" w:hAnsi="Times New Roman" w:cs="Times New Roman"/>
          <w:sz w:val="28"/>
          <w:szCs w:val="28"/>
        </w:rPr>
        <w:t>Потрите тыльную сторону каждой ладони и между пальцами.</w:t>
      </w:r>
    </w:p>
    <w:p w14:paraId="45951681" w14:textId="2C1098BF" w:rsidR="007274A6" w:rsidRPr="007274A6" w:rsidRDefault="007274A6" w:rsidP="007274A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4A6">
        <w:rPr>
          <w:rFonts w:ascii="Times New Roman" w:hAnsi="Times New Roman" w:cs="Times New Roman"/>
          <w:sz w:val="28"/>
          <w:szCs w:val="28"/>
        </w:rPr>
        <w:t>Потрите между пальцами, сложив ладони.</w:t>
      </w:r>
    </w:p>
    <w:p w14:paraId="038D2031" w14:textId="77777777" w:rsidR="007274A6" w:rsidRPr="007274A6" w:rsidRDefault="007274A6" w:rsidP="007274A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4A6">
        <w:rPr>
          <w:rFonts w:ascii="Times New Roman" w:hAnsi="Times New Roman" w:cs="Times New Roman"/>
          <w:sz w:val="28"/>
          <w:szCs w:val="28"/>
        </w:rPr>
        <w:t>Сложите руки в замок и поводите ими так, чтобы потереть пальцы.</w:t>
      </w:r>
    </w:p>
    <w:p w14:paraId="5818BCA9" w14:textId="77777777" w:rsidR="007274A6" w:rsidRPr="007274A6" w:rsidRDefault="007274A6" w:rsidP="007274A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4A6">
        <w:rPr>
          <w:rFonts w:ascii="Times New Roman" w:hAnsi="Times New Roman" w:cs="Times New Roman"/>
          <w:sz w:val="28"/>
          <w:szCs w:val="28"/>
        </w:rPr>
        <w:t>Потрите большие пальцы. Обхватите большой палец левой руки правой ладонью и потрите его вращательным движением, затем поменяйте руки.</w:t>
      </w:r>
    </w:p>
    <w:p w14:paraId="480A7676" w14:textId="77777777" w:rsidR="007274A6" w:rsidRPr="007274A6" w:rsidRDefault="007274A6" w:rsidP="007274A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4A6">
        <w:rPr>
          <w:rFonts w:ascii="Times New Roman" w:hAnsi="Times New Roman" w:cs="Times New Roman"/>
          <w:sz w:val="28"/>
          <w:szCs w:val="28"/>
        </w:rPr>
        <w:t>Потрите кончики пальцев о вторую ладонь.</w:t>
      </w:r>
    </w:p>
    <w:p w14:paraId="546F6941" w14:textId="745B4A44" w:rsidR="007274A6" w:rsidRPr="007274A6" w:rsidRDefault="007274A6" w:rsidP="007274A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4A6">
        <w:rPr>
          <w:rFonts w:ascii="Times New Roman" w:hAnsi="Times New Roman" w:cs="Times New Roman"/>
          <w:sz w:val="28"/>
          <w:szCs w:val="28"/>
        </w:rPr>
        <w:t>Смойте мыло.</w:t>
      </w:r>
    </w:p>
    <w:p w14:paraId="5125BB07" w14:textId="463ADB07" w:rsidR="007274A6" w:rsidRPr="007274A6" w:rsidRDefault="007274A6" w:rsidP="007274A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4A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745280" behindDoc="0" locked="0" layoutInCell="1" allowOverlap="1" wp14:anchorId="42B7D444" wp14:editId="28F4B7CB">
            <wp:simplePos x="0" y="0"/>
            <wp:positionH relativeFrom="column">
              <wp:posOffset>-260350</wp:posOffset>
            </wp:positionH>
            <wp:positionV relativeFrom="paragraph">
              <wp:posOffset>8255</wp:posOffset>
            </wp:positionV>
            <wp:extent cx="1009650" cy="813435"/>
            <wp:effectExtent l="0" t="0" r="0" b="0"/>
            <wp:wrapSquare wrapText="bothSides"/>
            <wp:docPr id="27" name="Рисунок 27">
              <a:extLst xmlns:a="http://schemas.openxmlformats.org/drawingml/2006/main">
                <a:ext uri="{FF2B5EF4-FFF2-40B4-BE49-F238E27FC236}">
                  <a16:creationId xmlns:a16="http://schemas.microsoft.com/office/drawing/2014/main" id="{771D0CBE-9F2A-40F3-BFDE-C91D8BC542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>
                      <a:extLst>
                        <a:ext uri="{FF2B5EF4-FFF2-40B4-BE49-F238E27FC236}">
                          <a16:creationId xmlns:a16="http://schemas.microsoft.com/office/drawing/2014/main" id="{771D0CBE-9F2A-40F3-BFDE-C91D8BC5428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74A6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755520" behindDoc="1" locked="0" layoutInCell="1" allowOverlap="1" wp14:anchorId="41D70B52" wp14:editId="220D94CD">
            <wp:simplePos x="0" y="0"/>
            <wp:positionH relativeFrom="margin">
              <wp:posOffset>3990975</wp:posOffset>
            </wp:positionH>
            <wp:positionV relativeFrom="paragraph">
              <wp:posOffset>0</wp:posOffset>
            </wp:positionV>
            <wp:extent cx="840105" cy="85725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74A6">
        <w:rPr>
          <w:rFonts w:ascii="Times New Roman" w:hAnsi="Times New Roman" w:cs="Times New Roman"/>
          <w:sz w:val="28"/>
          <w:szCs w:val="28"/>
        </w:rPr>
        <w:t xml:space="preserve"> Хорошо вытрите руки полотенцем, желательно одноразовым.</w:t>
      </w:r>
    </w:p>
    <w:p w14:paraId="2F84E245" w14:textId="5DB5C6F9" w:rsidR="007274A6" w:rsidRPr="007274A6" w:rsidRDefault="007274A6" w:rsidP="007274A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4A6">
        <w:rPr>
          <w:rFonts w:ascii="Times New Roman" w:hAnsi="Times New Roman" w:cs="Times New Roman"/>
          <w:sz w:val="28"/>
          <w:szCs w:val="28"/>
        </w:rPr>
        <w:t xml:space="preserve"> Если вы используете бумажное полотенце, закройте кран с его помощью.</w:t>
      </w:r>
    </w:p>
    <w:p w14:paraId="17E94C08" w14:textId="297AAB89" w:rsidR="007274A6" w:rsidRPr="007274A6" w:rsidRDefault="00747AE0" w:rsidP="007274A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74A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2136BA0" wp14:editId="22A0FECE">
                <wp:simplePos x="0" y="0"/>
                <wp:positionH relativeFrom="margin">
                  <wp:posOffset>-228600</wp:posOffset>
                </wp:positionH>
                <wp:positionV relativeFrom="paragraph">
                  <wp:posOffset>1390015</wp:posOffset>
                </wp:positionV>
                <wp:extent cx="5114925" cy="230505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230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27000">
                            <a:schemeClr val="accent1"/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63725" w14:textId="77777777" w:rsidR="00747AE0" w:rsidRPr="00F65CCD" w:rsidRDefault="00747AE0" w:rsidP="00747AE0">
                            <w:pPr>
                              <w:spacing w:after="0"/>
                              <w:ind w:firstLine="709"/>
                              <w:jc w:val="center"/>
                              <w:rPr>
                                <w:color w:val="F7CAAC" w:themeColor="accent2" w:themeTint="66"/>
                                <w:sz w:val="56"/>
                                <w:szCs w:val="56"/>
                                <w14:textFill>
                                  <w14:solidFill>
                                    <w14:schemeClr w14:val="accent2">
                                      <w14:alpha w14:val="53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65CCD">
                              <w:rPr>
                                <w:color w:val="F7CAAC" w:themeColor="accent2" w:themeTint="66"/>
                                <w:sz w:val="72"/>
                                <w:szCs w:val="72"/>
                                <w14:textFill>
                                  <w14:solidFill>
                                    <w14:schemeClr w14:val="accent2">
                                      <w14:alpha w14:val="53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  <w:t>Роспотребнадзор</w:t>
                            </w:r>
                            <w:r w:rsidRPr="00F65CCD">
                              <w:rPr>
                                <w:color w:val="F7CAAC" w:themeColor="accent2" w:themeTint="66"/>
                                <w:sz w:val="56"/>
                                <w:szCs w:val="56"/>
                                <w14:textFill>
                                  <w14:solidFill>
                                    <w14:schemeClr w14:val="accent2">
                                      <w14:alpha w14:val="53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  <w:br/>
                              <w:t>ФБУЗ «Центр гигиены и эпидемиологии в Забайкальском крае»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36BA0" id="Надпись 5" o:spid="_x0000_s1028" type="#_x0000_t202" style="position:absolute;left:0;text-align:left;margin-left:-18pt;margin-top:109.45pt;width:402.75pt;height:181.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" filled="f" stroked="f">
                <v:textbox>
                  <w:txbxContent>
                    <w:p w14:paraId="41563725" w14:textId="77777777" w:rsidR="00747AE0" w:rsidRPr="00F65CCD" w:rsidRDefault="00747AE0" w:rsidP="00747AE0">
                      <w:pPr>
                        <w:spacing w:after="0"/>
                        <w:ind w:firstLine="709"/>
                        <w:jc w:val="center"/>
                        <w:rPr>
                          <w:color w:val="F7CAAC" w:themeColor="accent2" w:themeTint="66"/>
                          <w:sz w:val="56"/>
                          <w:szCs w:val="56"/>
                          <w14:textFill>
                            <w14:solidFill>
                              <w14:schemeClr w14:val="accent2">
                                <w14:alpha w14:val="53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</w:pPr>
                      <w:r w:rsidRPr="00F65CCD">
                        <w:rPr>
                          <w:color w:val="F7CAAC" w:themeColor="accent2" w:themeTint="66"/>
                          <w:sz w:val="72"/>
                          <w:szCs w:val="72"/>
                          <w14:textFill>
                            <w14:solidFill>
                              <w14:schemeClr w14:val="accent2">
                                <w14:alpha w14:val="53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  <w:t>Роспотребнадзор</w:t>
                      </w:r>
                      <w:r w:rsidRPr="00F65CCD">
                        <w:rPr>
                          <w:color w:val="F7CAAC" w:themeColor="accent2" w:themeTint="66"/>
                          <w:sz w:val="56"/>
                          <w:szCs w:val="56"/>
                          <w14:textFill>
                            <w14:solidFill>
                              <w14:schemeClr w14:val="accent2">
                                <w14:alpha w14:val="53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  <w:br/>
                        <w:t>ФБУЗ «Центр гигиены и эпидемиологии в Забайкальском крае»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74A6">
        <w:rPr>
          <w:noProof/>
        </w:rPr>
        <w:drawing>
          <wp:inline distT="0" distB="0" distL="0" distR="0" wp14:anchorId="5CB9D2FA" wp14:editId="7E006577">
            <wp:extent cx="4110355" cy="5263764"/>
            <wp:effectExtent l="0" t="0" r="4445" b="0"/>
            <wp:docPr id="293233869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42" b="12824"/>
                    <a:stretch/>
                  </pic:blipFill>
                  <pic:spPr bwMode="auto">
                    <a:xfrm>
                      <a:off x="0" y="0"/>
                      <a:ext cx="4120837" cy="527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3D0DA3" w14:textId="046BDB07" w:rsidR="000D64A6" w:rsidRPr="007274A6" w:rsidRDefault="007274A6" w:rsidP="007274A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74A6">
        <w:rPr>
          <w:rFonts w:ascii="Times New Roman" w:hAnsi="Times New Roman" w:cs="Times New Roman"/>
          <w:b/>
          <w:bCs/>
          <w:sz w:val="28"/>
          <w:szCs w:val="28"/>
        </w:rPr>
        <w:t>Мойте руки!</w:t>
      </w:r>
      <w:r w:rsidRPr="007274A6">
        <w:rPr>
          <w:rFonts w:ascii="Times New Roman" w:hAnsi="Times New Roman" w:cs="Times New Roman"/>
          <w:sz w:val="28"/>
          <w:szCs w:val="28"/>
        </w:rPr>
        <w:t xml:space="preserve"> </w:t>
      </w:r>
      <w:r w:rsidRPr="007274A6">
        <w:rPr>
          <w:rFonts w:ascii="Times New Roman" w:hAnsi="Times New Roman" w:cs="Times New Roman"/>
          <w:b/>
          <w:bCs/>
          <w:sz w:val="28"/>
          <w:szCs w:val="28"/>
        </w:rPr>
        <w:t>Чистые руки сохранят здоровье!</w:t>
      </w:r>
    </w:p>
    <w:p w14:paraId="43BD1F21" w14:textId="132E65C7" w:rsidR="00445BB7" w:rsidRPr="00747AE0" w:rsidRDefault="000D64A6" w:rsidP="00747AE0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263238"/>
          <w:sz w:val="28"/>
          <w:szCs w:val="28"/>
        </w:rPr>
      </w:pPr>
      <w:r w:rsidRPr="007274A6">
        <w:rPr>
          <w:b/>
          <w:bCs/>
          <w:color w:val="263238"/>
          <w:sz w:val="28"/>
          <w:szCs w:val="28"/>
        </w:rPr>
        <w:t>Будьте здоровы!</w:t>
      </w:r>
    </w:p>
    <w:p w14:paraId="07BACEF2" w14:textId="5AF164F9" w:rsidR="00445BB7" w:rsidRDefault="00747AE0" w:rsidP="00445BB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63238"/>
          <w:sz w:val="28"/>
          <w:szCs w:val="28"/>
        </w:rPr>
      </w:pPr>
      <w:r w:rsidRPr="007274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959D09" wp14:editId="3FA06B76">
                <wp:simplePos x="0" y="0"/>
                <wp:positionH relativeFrom="margin">
                  <wp:posOffset>4898390</wp:posOffset>
                </wp:positionH>
                <wp:positionV relativeFrom="paragraph">
                  <wp:posOffset>-5080</wp:posOffset>
                </wp:positionV>
                <wp:extent cx="9525" cy="7153275"/>
                <wp:effectExtent l="0" t="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153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C8FA7" id="Прямая соединительная линия 1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5.7pt,-.4pt" to="386.45pt,5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" strokecolor="#c45911 [2405]" strokeweight="1.5pt">
                <v:stroke joinstyle="miter"/>
                <w10:wrap anchorx="margin"/>
              </v:line>
            </w:pict>
          </mc:Fallback>
        </mc:AlternateContent>
      </w:r>
      <w:r w:rsidRPr="006C4DF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69A50C7" wp14:editId="67D902E8">
                <wp:simplePos x="0" y="0"/>
                <wp:positionH relativeFrom="column">
                  <wp:posOffset>-178435</wp:posOffset>
                </wp:positionH>
                <wp:positionV relativeFrom="paragraph">
                  <wp:posOffset>-34290</wp:posOffset>
                </wp:positionV>
                <wp:extent cx="28575" cy="7172325"/>
                <wp:effectExtent l="0" t="0" r="28575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7172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6FA9B" id="Прямая соединительная линия 17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05pt,-2.7pt" to="-11.8pt,5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" strokecolor="#c45911 [2405]" strokeweight="1.5pt">
                <v:stroke joinstyle="miter"/>
              </v:line>
            </w:pict>
          </mc:Fallback>
        </mc:AlternateContent>
      </w:r>
      <w:r w:rsidR="007274A6" w:rsidRPr="00E4142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751424" behindDoc="1" locked="0" layoutInCell="1" allowOverlap="1" wp14:anchorId="2E0978E0" wp14:editId="62457F0F">
            <wp:simplePos x="0" y="0"/>
            <wp:positionH relativeFrom="margin">
              <wp:posOffset>9182100</wp:posOffset>
            </wp:positionH>
            <wp:positionV relativeFrom="paragraph">
              <wp:posOffset>0</wp:posOffset>
            </wp:positionV>
            <wp:extent cx="840105" cy="857250"/>
            <wp:effectExtent l="0" t="0" r="0" b="0"/>
            <wp:wrapTight wrapText="bothSides">
              <wp:wrapPolygon edited="0">
                <wp:start x="8327" y="0"/>
                <wp:lineTo x="5388" y="1920"/>
                <wp:lineTo x="980" y="6720"/>
                <wp:lineTo x="980" y="10560"/>
                <wp:lineTo x="3429" y="16320"/>
                <wp:lineTo x="6367" y="18240"/>
                <wp:lineTo x="6857" y="19200"/>
                <wp:lineTo x="13714" y="19200"/>
                <wp:lineTo x="14204" y="18240"/>
                <wp:lineTo x="18122" y="16320"/>
                <wp:lineTo x="20082" y="6720"/>
                <wp:lineTo x="14694" y="1440"/>
                <wp:lineTo x="12245" y="0"/>
                <wp:lineTo x="8327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4A6" w:rsidRPr="006E42EB">
        <w:rPr>
          <w:noProof/>
          <w:sz w:val="32"/>
          <w:szCs w:val="32"/>
        </w:rPr>
        <w:drawing>
          <wp:anchor distT="0" distB="0" distL="114300" distR="114300" simplePos="0" relativeHeight="251749376" behindDoc="1" locked="0" layoutInCell="1" allowOverlap="1" wp14:anchorId="68DF4641" wp14:editId="667C49D4">
            <wp:simplePos x="0" y="0"/>
            <wp:positionH relativeFrom="column">
              <wp:posOffset>-121285</wp:posOffset>
            </wp:positionH>
            <wp:positionV relativeFrom="paragraph">
              <wp:posOffset>0</wp:posOffset>
            </wp:positionV>
            <wp:extent cx="1009650" cy="813435"/>
            <wp:effectExtent l="0" t="0" r="0" b="0"/>
            <wp:wrapTight wrapText="bothSides">
              <wp:wrapPolygon edited="0">
                <wp:start x="8966" y="0"/>
                <wp:lineTo x="4891" y="3035"/>
                <wp:lineTo x="2853" y="6070"/>
                <wp:lineTo x="3260" y="10117"/>
                <wp:lineTo x="6928" y="18211"/>
                <wp:lineTo x="8966" y="20740"/>
                <wp:lineTo x="11004" y="20740"/>
                <wp:lineTo x="12226" y="19728"/>
                <wp:lineTo x="13857" y="17705"/>
                <wp:lineTo x="13857" y="16693"/>
                <wp:lineTo x="17117" y="8600"/>
                <wp:lineTo x="17525" y="6070"/>
                <wp:lineTo x="15894" y="3541"/>
                <wp:lineTo x="11004" y="0"/>
                <wp:lineTo x="8966" y="0"/>
              </wp:wrapPolygon>
            </wp:wrapTight>
            <wp:docPr id="1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771D0CBE-9F2A-40F3-BFDE-C91D8BC542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>
                      <a:extLst>
                        <a:ext uri="{FF2B5EF4-FFF2-40B4-BE49-F238E27FC236}">
                          <a16:creationId xmlns:a16="http://schemas.microsoft.com/office/drawing/2014/main" id="{771D0CBE-9F2A-40F3-BFDE-C91D8BC5428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4A6">
        <w:rPr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75FC326" wp14:editId="6572B681">
                <wp:simplePos x="0" y="0"/>
                <wp:positionH relativeFrom="column">
                  <wp:posOffset>764540</wp:posOffset>
                </wp:positionH>
                <wp:positionV relativeFrom="paragraph">
                  <wp:posOffset>-5080</wp:posOffset>
                </wp:positionV>
                <wp:extent cx="3305175" cy="352425"/>
                <wp:effectExtent l="0" t="0" r="0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06C664" w14:textId="77777777" w:rsidR="000D64A6" w:rsidRPr="000D64A6" w:rsidRDefault="000D64A6" w:rsidP="000D64A6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32"/>
                                <w:szCs w:val="24"/>
                              </w:rPr>
                            </w:pPr>
                            <w:r w:rsidRPr="000D64A6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32"/>
                                <w:szCs w:val="24"/>
                              </w:rPr>
                              <w:t>С заботой о вашем здоровье!</w:t>
                            </w:r>
                          </w:p>
                          <w:p w14:paraId="3AF5BC4D" w14:textId="77777777" w:rsidR="000D64A6" w:rsidRPr="000D64A6" w:rsidRDefault="000D64A6" w:rsidP="000D64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FC326" id="Надпись 3" o:spid="_x0000_s1029" type="#_x0000_t202" style="position:absolute;left:0;text-align:left;margin-left:60.2pt;margin-top:-.4pt;width:260.25pt;height:27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" filled="f" stroked="f">
                <v:textbox>
                  <w:txbxContent>
                    <w:p w14:paraId="4C06C664" w14:textId="77777777" w:rsidR="000D64A6" w:rsidRPr="000D64A6" w:rsidRDefault="000D64A6" w:rsidP="000D64A6">
                      <w:pPr>
                        <w:spacing w:after="0"/>
                        <w:ind w:firstLine="709"/>
                        <w:jc w:val="center"/>
                        <w:rPr>
                          <w:rFonts w:ascii="Times New Roman" w:hAnsi="Times New Roman" w:cs="Times New Roman"/>
                          <w:color w:val="C45911" w:themeColor="accent2" w:themeShade="BF"/>
                          <w:sz w:val="32"/>
                          <w:szCs w:val="24"/>
                        </w:rPr>
                      </w:pPr>
                      <w:r w:rsidRPr="000D64A6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32"/>
                          <w:szCs w:val="24"/>
                        </w:rPr>
                        <w:t>С заботой о вашем здоровье!</w:t>
                      </w:r>
                    </w:p>
                    <w:p w14:paraId="3AF5BC4D" w14:textId="77777777" w:rsidR="000D64A6" w:rsidRPr="000D64A6" w:rsidRDefault="000D64A6" w:rsidP="000D64A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581A0C" w14:textId="63641582" w:rsidR="00445BB7" w:rsidRDefault="00445BB7" w:rsidP="00F65CCD">
      <w:pPr>
        <w:pStyle w:val="aa"/>
        <w:shd w:val="clear" w:color="auto" w:fill="FFFFFF"/>
        <w:spacing w:before="0" w:beforeAutospacing="0" w:after="0" w:afterAutospacing="0" w:line="276" w:lineRule="auto"/>
        <w:jc w:val="center"/>
        <w:rPr>
          <w:sz w:val="32"/>
          <w:szCs w:val="32"/>
        </w:rPr>
      </w:pPr>
    </w:p>
    <w:p w14:paraId="1BB8F4C7" w14:textId="708DA1DF" w:rsidR="007274A6" w:rsidRPr="007274A6" w:rsidRDefault="007274A6" w:rsidP="007274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4A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81E2732" wp14:editId="45A7DE9F">
                <wp:simplePos x="0" y="0"/>
                <wp:positionH relativeFrom="column">
                  <wp:posOffset>4915535</wp:posOffset>
                </wp:positionH>
                <wp:positionV relativeFrom="paragraph">
                  <wp:posOffset>323215</wp:posOffset>
                </wp:positionV>
                <wp:extent cx="5114925" cy="2209800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27000">
                            <a:schemeClr val="accent1"/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77D6B" w14:textId="77777777" w:rsidR="00F65CCD" w:rsidRPr="00F65CCD" w:rsidRDefault="00F65CCD" w:rsidP="00F65CCD">
                            <w:pPr>
                              <w:spacing w:after="0"/>
                              <w:ind w:firstLine="709"/>
                              <w:jc w:val="center"/>
                              <w:rPr>
                                <w:color w:val="F7CAAC" w:themeColor="accent2" w:themeTint="66"/>
                                <w:sz w:val="56"/>
                                <w:szCs w:val="56"/>
                                <w14:textFill>
                                  <w14:solidFill>
                                    <w14:schemeClr w14:val="accent2">
                                      <w14:alpha w14:val="53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65CCD">
                              <w:rPr>
                                <w:color w:val="F7CAAC" w:themeColor="accent2" w:themeTint="66"/>
                                <w:sz w:val="72"/>
                                <w:szCs w:val="72"/>
                                <w14:textFill>
                                  <w14:solidFill>
                                    <w14:schemeClr w14:val="accent2">
                                      <w14:alpha w14:val="53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  <w:t>Роспотребнадзор</w:t>
                            </w:r>
                            <w:r w:rsidRPr="00F65CCD">
                              <w:rPr>
                                <w:color w:val="F7CAAC" w:themeColor="accent2" w:themeTint="66"/>
                                <w:sz w:val="56"/>
                                <w:szCs w:val="56"/>
                                <w14:textFill>
                                  <w14:solidFill>
                                    <w14:schemeClr w14:val="accent2">
                                      <w14:alpha w14:val="53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  <w:br/>
                              <w:t>ФБУЗ «Центр гигиены и эпидемиологии в Забайкальском крае»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E2732" id="Надпись 14" o:spid="_x0000_s1030" type="#_x0000_t202" style="position:absolute;left:0;text-align:left;margin-left:387.05pt;margin-top:25.45pt;width:402.75pt;height:17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" filled="f" stroked="f">
                <v:textbox>
                  <w:txbxContent>
                    <w:p w14:paraId="58A77D6B" w14:textId="77777777" w:rsidR="00F65CCD" w:rsidRPr="00F65CCD" w:rsidRDefault="00F65CCD" w:rsidP="00F65CCD">
                      <w:pPr>
                        <w:spacing w:after="0"/>
                        <w:ind w:firstLine="709"/>
                        <w:jc w:val="center"/>
                        <w:rPr>
                          <w:color w:val="F7CAAC" w:themeColor="accent2" w:themeTint="66"/>
                          <w:sz w:val="56"/>
                          <w:szCs w:val="56"/>
                          <w14:textFill>
                            <w14:solidFill>
                              <w14:schemeClr w14:val="accent2">
                                <w14:alpha w14:val="53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</w:pPr>
                      <w:r w:rsidRPr="00F65CCD">
                        <w:rPr>
                          <w:color w:val="F7CAAC" w:themeColor="accent2" w:themeTint="66"/>
                          <w:sz w:val="72"/>
                          <w:szCs w:val="72"/>
                          <w14:textFill>
                            <w14:solidFill>
                              <w14:schemeClr w14:val="accent2">
                                <w14:alpha w14:val="53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  <w:t>Роспотребнадзор</w:t>
                      </w:r>
                      <w:r w:rsidRPr="00F65CCD">
                        <w:rPr>
                          <w:color w:val="F7CAAC" w:themeColor="accent2" w:themeTint="66"/>
                          <w:sz w:val="56"/>
                          <w:szCs w:val="56"/>
                          <w14:textFill>
                            <w14:solidFill>
                              <w14:schemeClr w14:val="accent2">
                                <w14:alpha w14:val="53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  <w:br/>
                        <w:t>ФБУЗ «Центр гигиены и эпидемиологии в Забайкальском крае»</w:t>
                      </w:r>
                    </w:p>
                  </w:txbxContent>
                </v:textbox>
              </v:shape>
            </w:pict>
          </mc:Fallback>
        </mc:AlternateContent>
      </w:r>
      <w:r w:rsidRPr="007274A6">
        <w:rPr>
          <w:rFonts w:ascii="Times New Roman" w:hAnsi="Times New Roman" w:cs="Times New Roman"/>
          <w:sz w:val="28"/>
          <w:szCs w:val="28"/>
        </w:rPr>
        <w:t xml:space="preserve">Мытье рук – одна из основных, эффективных гигиенических практик в повседневной жизни, но слишком часто этим пренебрегают. </w:t>
      </w:r>
    </w:p>
    <w:p w14:paraId="219339CE" w14:textId="75339956" w:rsidR="007274A6" w:rsidRPr="007274A6" w:rsidRDefault="007274A6" w:rsidP="007274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4A6">
        <w:rPr>
          <w:rFonts w:ascii="Times New Roman" w:hAnsi="Times New Roman" w:cs="Times New Roman"/>
          <w:sz w:val="28"/>
          <w:szCs w:val="28"/>
        </w:rPr>
        <w:t>Руки являются основным средством передачи различных микроорганизмов, включая бактерии, вирусы и грибки. Когда мы касаемся предметов, поверхностей или других людей, микробы могут легко попасть на наши руки.</w:t>
      </w:r>
    </w:p>
    <w:p w14:paraId="281D6090" w14:textId="76032DA0" w:rsidR="007274A6" w:rsidRPr="007274A6" w:rsidRDefault="00747AE0" w:rsidP="007274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4A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7BD371" wp14:editId="1CFD2001">
                <wp:simplePos x="0" y="0"/>
                <wp:positionH relativeFrom="margin">
                  <wp:posOffset>4907280</wp:posOffset>
                </wp:positionH>
                <wp:positionV relativeFrom="paragraph">
                  <wp:posOffset>294005</wp:posOffset>
                </wp:positionV>
                <wp:extent cx="5114925" cy="230505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230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27000">
                            <a:schemeClr val="accent1"/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8984F" w14:textId="77777777" w:rsidR="00E0274B" w:rsidRPr="00F65CCD" w:rsidRDefault="00E0274B" w:rsidP="00E0274B">
                            <w:pPr>
                              <w:spacing w:after="0"/>
                              <w:ind w:firstLine="709"/>
                              <w:jc w:val="center"/>
                              <w:rPr>
                                <w:color w:val="F7CAAC" w:themeColor="accent2" w:themeTint="66"/>
                                <w:sz w:val="56"/>
                                <w:szCs w:val="56"/>
                                <w14:textFill>
                                  <w14:solidFill>
                                    <w14:schemeClr w14:val="accent2">
                                      <w14:alpha w14:val="53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65CCD">
                              <w:rPr>
                                <w:color w:val="F7CAAC" w:themeColor="accent2" w:themeTint="66"/>
                                <w:sz w:val="72"/>
                                <w:szCs w:val="72"/>
                                <w14:textFill>
                                  <w14:solidFill>
                                    <w14:schemeClr w14:val="accent2">
                                      <w14:alpha w14:val="53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  <w:t>Роспотребнадзор</w:t>
                            </w:r>
                            <w:r w:rsidRPr="00F65CCD">
                              <w:rPr>
                                <w:color w:val="F7CAAC" w:themeColor="accent2" w:themeTint="66"/>
                                <w:sz w:val="56"/>
                                <w:szCs w:val="56"/>
                                <w14:textFill>
                                  <w14:solidFill>
                                    <w14:schemeClr w14:val="accent2">
                                      <w14:alpha w14:val="53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  <w:br/>
                              <w:t>ФБУЗ «Центр гигиены и эпидемиологии в Забайкальском крае»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BD371" id="Надпись 2" o:spid="_x0000_s1031" type="#_x0000_t202" style="position:absolute;left:0;text-align:left;margin-left:386.4pt;margin-top:23.15pt;width:402.75pt;height:18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" filled="f" stroked="f">
                <v:textbox>
                  <w:txbxContent>
                    <w:p w14:paraId="62D8984F" w14:textId="77777777" w:rsidR="00E0274B" w:rsidRPr="00F65CCD" w:rsidRDefault="00E0274B" w:rsidP="00E0274B">
                      <w:pPr>
                        <w:spacing w:after="0"/>
                        <w:ind w:firstLine="709"/>
                        <w:jc w:val="center"/>
                        <w:rPr>
                          <w:color w:val="F7CAAC" w:themeColor="accent2" w:themeTint="66"/>
                          <w:sz w:val="56"/>
                          <w:szCs w:val="56"/>
                          <w14:textFill>
                            <w14:solidFill>
                              <w14:schemeClr w14:val="accent2">
                                <w14:alpha w14:val="53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</w:pPr>
                      <w:r w:rsidRPr="00F65CCD">
                        <w:rPr>
                          <w:color w:val="F7CAAC" w:themeColor="accent2" w:themeTint="66"/>
                          <w:sz w:val="72"/>
                          <w:szCs w:val="72"/>
                          <w14:textFill>
                            <w14:solidFill>
                              <w14:schemeClr w14:val="accent2">
                                <w14:alpha w14:val="53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  <w:t>Роспотребнадзор</w:t>
                      </w:r>
                      <w:r w:rsidRPr="00F65CCD">
                        <w:rPr>
                          <w:color w:val="F7CAAC" w:themeColor="accent2" w:themeTint="66"/>
                          <w:sz w:val="56"/>
                          <w:szCs w:val="56"/>
                          <w14:textFill>
                            <w14:solidFill>
                              <w14:schemeClr w14:val="accent2">
                                <w14:alpha w14:val="53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  <w:br/>
                        <w:t>ФБУЗ «Центр гигиены и эпидемиологии в Забайкальском крае»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74A6" w:rsidRPr="007274A6">
        <w:rPr>
          <w:rFonts w:ascii="Times New Roman" w:hAnsi="Times New Roman" w:cs="Times New Roman"/>
          <w:b/>
          <w:bCs/>
          <w:sz w:val="28"/>
          <w:szCs w:val="28"/>
        </w:rPr>
        <w:t>Несколько самых интересных фактов о мытье рук, чтобы вы смогли понять, почему правильная гигиена рук так важна.</w:t>
      </w:r>
    </w:p>
    <w:p w14:paraId="0A0E4E28" w14:textId="1BDC16DF" w:rsidR="007274A6" w:rsidRPr="00705729" w:rsidRDefault="007274A6" w:rsidP="0070572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729">
        <w:rPr>
          <w:rFonts w:ascii="Times New Roman" w:hAnsi="Times New Roman" w:cs="Times New Roman"/>
          <w:sz w:val="28"/>
          <w:szCs w:val="28"/>
        </w:rPr>
        <w:t>80% инфекционных заболеваний передаются именно через прикосновение.</w:t>
      </w:r>
    </w:p>
    <w:p w14:paraId="61D8FFD7" w14:textId="540171EF" w:rsidR="007274A6" w:rsidRPr="007274A6" w:rsidRDefault="007274A6" w:rsidP="007274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4A6">
        <w:rPr>
          <w:rFonts w:ascii="Times New Roman" w:hAnsi="Times New Roman" w:cs="Times New Roman"/>
          <w:sz w:val="28"/>
          <w:szCs w:val="28"/>
        </w:rPr>
        <w:t>Под прикосновением понимается не только общение между людьми, но и касание собственного рта, глаз, носа, пищи.</w:t>
      </w:r>
    </w:p>
    <w:p w14:paraId="5CDBB47E" w14:textId="51CCB58D" w:rsidR="007274A6" w:rsidRPr="00705729" w:rsidRDefault="007274A6" w:rsidP="0070572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729">
        <w:rPr>
          <w:rFonts w:ascii="Times New Roman" w:hAnsi="Times New Roman" w:cs="Times New Roman"/>
          <w:sz w:val="28"/>
          <w:szCs w:val="28"/>
        </w:rPr>
        <w:t>Особенно важно мыть руки перед приготовлением пищи и после посещения туалета.</w:t>
      </w:r>
    </w:p>
    <w:p w14:paraId="73A83A5C" w14:textId="0C337ED4" w:rsidR="007274A6" w:rsidRPr="007274A6" w:rsidRDefault="007274A6" w:rsidP="007274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4A6">
        <w:rPr>
          <w:rFonts w:ascii="Times New Roman" w:hAnsi="Times New Roman" w:cs="Times New Roman"/>
          <w:sz w:val="28"/>
          <w:szCs w:val="28"/>
        </w:rPr>
        <w:t>Каждый раз, когда мы смываем туалет с открытой крышкой, мелкий туман, содержащий бактерии, такие как кишечная палочка и стафилококк, распространяется на площади до 6 квадратных метров. В общественных туалетах 90% поверхности вокруг унитазов покрыта такими бактериями.</w:t>
      </w:r>
    </w:p>
    <w:p w14:paraId="17D3CD8A" w14:textId="1F098590" w:rsidR="007274A6" w:rsidRPr="00705729" w:rsidRDefault="007274A6" w:rsidP="0070572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729">
        <w:rPr>
          <w:rFonts w:ascii="Times New Roman" w:hAnsi="Times New Roman" w:cs="Times New Roman"/>
          <w:sz w:val="28"/>
          <w:szCs w:val="28"/>
        </w:rPr>
        <w:t>Рекомендуемое время мытья рук составляет минимум 30 секунд.</w:t>
      </w:r>
    </w:p>
    <w:p w14:paraId="30272A8A" w14:textId="59DFD0FC" w:rsidR="00445BB7" w:rsidRPr="007274A6" w:rsidRDefault="007274A6" w:rsidP="007274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4A6">
        <w:rPr>
          <w:rFonts w:ascii="Times New Roman" w:hAnsi="Times New Roman" w:cs="Times New Roman"/>
          <w:sz w:val="28"/>
          <w:szCs w:val="28"/>
        </w:rPr>
        <w:t>В течение каждых 15 секунд, потраченных на мытье рук, с них удаляется в 10 раз больше бактерий.</w:t>
      </w:r>
    </w:p>
    <w:sectPr w:rsidR="00445BB7" w:rsidRPr="007274A6" w:rsidSect="000D64A6">
      <w:pgSz w:w="16838" w:h="11906" w:orient="landscape" w:code="9"/>
      <w:pgMar w:top="340" w:right="720" w:bottom="720" w:left="720" w:header="0" w:footer="0" w:gutter="0"/>
      <w:pgBorders w:offsetFrom="page">
        <w:top w:val="single" w:sz="18" w:space="15" w:color="C45911" w:themeColor="accent2" w:themeShade="BF"/>
        <w:left w:val="single" w:sz="18" w:space="15" w:color="C45911" w:themeColor="accent2" w:themeShade="BF"/>
        <w:bottom w:val="single" w:sz="18" w:space="15" w:color="C45911" w:themeColor="accent2" w:themeShade="BF"/>
        <w:right w:val="single" w:sz="18" w:space="15" w:color="C45911" w:themeColor="accent2" w:themeShade="BF"/>
      </w:pgBorders>
      <w:cols w:num="2" w:space="709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C390" w14:textId="77777777" w:rsidR="00805A66" w:rsidRDefault="00805A66" w:rsidP="00850152">
      <w:pPr>
        <w:spacing w:after="0"/>
      </w:pPr>
      <w:r>
        <w:separator/>
      </w:r>
    </w:p>
  </w:endnote>
  <w:endnote w:type="continuationSeparator" w:id="0">
    <w:p w14:paraId="30F6978D" w14:textId="77777777" w:rsidR="00805A66" w:rsidRDefault="00805A66" w:rsidP="008501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C8DEF" w14:textId="77777777" w:rsidR="00805A66" w:rsidRDefault="00805A66" w:rsidP="00850152">
      <w:pPr>
        <w:spacing w:after="0"/>
      </w:pPr>
      <w:r>
        <w:separator/>
      </w:r>
    </w:p>
  </w:footnote>
  <w:footnote w:type="continuationSeparator" w:id="0">
    <w:p w14:paraId="0B5E133F" w14:textId="77777777" w:rsidR="00805A66" w:rsidRDefault="00805A66" w:rsidP="008501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7CF"/>
    <w:multiLevelType w:val="hybridMultilevel"/>
    <w:tmpl w:val="78109B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F826AF"/>
    <w:multiLevelType w:val="hybridMultilevel"/>
    <w:tmpl w:val="465EE3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A0326A"/>
    <w:multiLevelType w:val="multilevel"/>
    <w:tmpl w:val="977E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C6499"/>
    <w:multiLevelType w:val="hybridMultilevel"/>
    <w:tmpl w:val="298687A2"/>
    <w:lvl w:ilvl="0" w:tplc="AF783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7631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0CA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DE58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B86E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C837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46C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AE8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A20D57"/>
    <w:multiLevelType w:val="hybridMultilevel"/>
    <w:tmpl w:val="E76CCD6C"/>
    <w:lvl w:ilvl="0" w:tplc="E5A2F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4115C6"/>
    <w:multiLevelType w:val="multilevel"/>
    <w:tmpl w:val="8DD46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D40849"/>
    <w:multiLevelType w:val="hybridMultilevel"/>
    <w:tmpl w:val="1A3007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EE3141"/>
    <w:multiLevelType w:val="hybridMultilevel"/>
    <w:tmpl w:val="C2663EE8"/>
    <w:lvl w:ilvl="0" w:tplc="CF2437C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3A754CBA"/>
    <w:multiLevelType w:val="hybridMultilevel"/>
    <w:tmpl w:val="C2663EE8"/>
    <w:lvl w:ilvl="0" w:tplc="CF2437C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 w15:restartNumberingAfterBreak="0">
    <w:nsid w:val="4C0643FE"/>
    <w:multiLevelType w:val="hybridMultilevel"/>
    <w:tmpl w:val="8A5A1F30"/>
    <w:lvl w:ilvl="0" w:tplc="9C96B42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5651B08"/>
    <w:multiLevelType w:val="hybridMultilevel"/>
    <w:tmpl w:val="35C2AD54"/>
    <w:lvl w:ilvl="0" w:tplc="B2865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2505A"/>
    <w:multiLevelType w:val="hybridMultilevel"/>
    <w:tmpl w:val="64EC2A9A"/>
    <w:lvl w:ilvl="0" w:tplc="3FCE36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9B2B63"/>
    <w:multiLevelType w:val="hybridMultilevel"/>
    <w:tmpl w:val="7D1AD640"/>
    <w:lvl w:ilvl="0" w:tplc="AF783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7631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0CA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DE58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B86E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C837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46C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AE8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55A3F"/>
    <w:multiLevelType w:val="hybridMultilevel"/>
    <w:tmpl w:val="FE001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75D92"/>
    <w:multiLevelType w:val="hybridMultilevel"/>
    <w:tmpl w:val="AD6EE21A"/>
    <w:lvl w:ilvl="0" w:tplc="9BEC4C04">
      <w:start w:val="6"/>
      <w:numFmt w:val="decimal"/>
      <w:lvlText w:val="%1."/>
      <w:lvlJc w:val="left"/>
      <w:pPr>
        <w:ind w:left="-34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 w15:restartNumberingAfterBreak="0">
    <w:nsid w:val="7D574E44"/>
    <w:multiLevelType w:val="multilevel"/>
    <w:tmpl w:val="7A34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3E4B91"/>
    <w:multiLevelType w:val="multilevel"/>
    <w:tmpl w:val="7CC2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3"/>
  </w:num>
  <w:num w:numId="5">
    <w:abstractNumId w:val="11"/>
  </w:num>
  <w:num w:numId="6">
    <w:abstractNumId w:val="15"/>
  </w:num>
  <w:num w:numId="7">
    <w:abstractNumId w:val="6"/>
  </w:num>
  <w:num w:numId="8">
    <w:abstractNumId w:val="1"/>
  </w:num>
  <w:num w:numId="9">
    <w:abstractNumId w:val="1"/>
  </w:num>
  <w:num w:numId="10">
    <w:abstractNumId w:val="8"/>
  </w:num>
  <w:num w:numId="11">
    <w:abstractNumId w:val="2"/>
  </w:num>
  <w:num w:numId="12">
    <w:abstractNumId w:val="7"/>
  </w:num>
  <w:num w:numId="13">
    <w:abstractNumId w:val="14"/>
  </w:num>
  <w:num w:numId="14">
    <w:abstractNumId w:val="4"/>
  </w:num>
  <w:num w:numId="15">
    <w:abstractNumId w:val="9"/>
  </w:num>
  <w:num w:numId="16">
    <w:abstractNumId w:val="16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22"/>
    <w:rsid w:val="000346DE"/>
    <w:rsid w:val="0004377A"/>
    <w:rsid w:val="000737F0"/>
    <w:rsid w:val="000770F6"/>
    <w:rsid w:val="00094C83"/>
    <w:rsid w:val="000A4675"/>
    <w:rsid w:val="000D64A6"/>
    <w:rsid w:val="000F3319"/>
    <w:rsid w:val="00143B8B"/>
    <w:rsid w:val="001614E5"/>
    <w:rsid w:val="00170462"/>
    <w:rsid w:val="001E7F2B"/>
    <w:rsid w:val="002005FB"/>
    <w:rsid w:val="00210DC7"/>
    <w:rsid w:val="0026697F"/>
    <w:rsid w:val="002B0ADE"/>
    <w:rsid w:val="00314CF8"/>
    <w:rsid w:val="00336172"/>
    <w:rsid w:val="00341A1E"/>
    <w:rsid w:val="00385022"/>
    <w:rsid w:val="00397BF8"/>
    <w:rsid w:val="003B29CF"/>
    <w:rsid w:val="003B2A4E"/>
    <w:rsid w:val="003D69BA"/>
    <w:rsid w:val="00445BB7"/>
    <w:rsid w:val="005125BD"/>
    <w:rsid w:val="0053649B"/>
    <w:rsid w:val="00557A22"/>
    <w:rsid w:val="0059423F"/>
    <w:rsid w:val="005E1EFD"/>
    <w:rsid w:val="005F3C6E"/>
    <w:rsid w:val="005F500C"/>
    <w:rsid w:val="00656194"/>
    <w:rsid w:val="006B29FA"/>
    <w:rsid w:val="006C0B77"/>
    <w:rsid w:val="006C4DF4"/>
    <w:rsid w:val="006E42EB"/>
    <w:rsid w:val="006E44A5"/>
    <w:rsid w:val="006E624C"/>
    <w:rsid w:val="00705729"/>
    <w:rsid w:val="007274A6"/>
    <w:rsid w:val="00747AE0"/>
    <w:rsid w:val="007E5F25"/>
    <w:rsid w:val="007F2575"/>
    <w:rsid w:val="00805A66"/>
    <w:rsid w:val="00817BC3"/>
    <w:rsid w:val="008242FF"/>
    <w:rsid w:val="00836CB5"/>
    <w:rsid w:val="00850152"/>
    <w:rsid w:val="00870751"/>
    <w:rsid w:val="008975DF"/>
    <w:rsid w:val="008E7315"/>
    <w:rsid w:val="00916B5A"/>
    <w:rsid w:val="00922C48"/>
    <w:rsid w:val="00992C94"/>
    <w:rsid w:val="009A4E93"/>
    <w:rsid w:val="009D13D4"/>
    <w:rsid w:val="009D15A5"/>
    <w:rsid w:val="00A11FE2"/>
    <w:rsid w:val="00A14CAD"/>
    <w:rsid w:val="00AC4C58"/>
    <w:rsid w:val="00AD794A"/>
    <w:rsid w:val="00B41611"/>
    <w:rsid w:val="00B41EBD"/>
    <w:rsid w:val="00B915B7"/>
    <w:rsid w:val="00B93D31"/>
    <w:rsid w:val="00BD7334"/>
    <w:rsid w:val="00BE342D"/>
    <w:rsid w:val="00C07908"/>
    <w:rsid w:val="00C14E37"/>
    <w:rsid w:val="00C64BB4"/>
    <w:rsid w:val="00C7200E"/>
    <w:rsid w:val="00CC7410"/>
    <w:rsid w:val="00CF3B4C"/>
    <w:rsid w:val="00CF7F27"/>
    <w:rsid w:val="00D25B6A"/>
    <w:rsid w:val="00D432DF"/>
    <w:rsid w:val="00DC1CF5"/>
    <w:rsid w:val="00E0274B"/>
    <w:rsid w:val="00E41424"/>
    <w:rsid w:val="00E507A8"/>
    <w:rsid w:val="00E97021"/>
    <w:rsid w:val="00EA59DF"/>
    <w:rsid w:val="00EE4070"/>
    <w:rsid w:val="00EE4462"/>
    <w:rsid w:val="00F12C76"/>
    <w:rsid w:val="00F32A0B"/>
    <w:rsid w:val="00F5321E"/>
    <w:rsid w:val="00F65CCD"/>
    <w:rsid w:val="00F6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3756"/>
  <w15:chartTrackingRefBased/>
  <w15:docId w15:val="{4ADA4941-ADF4-4424-B482-2B3446BD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97F"/>
    <w:pPr>
      <w:spacing w:after="200" w:line="276" w:lineRule="auto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BB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A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0152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85015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50152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850152"/>
    <w:rPr>
      <w:rFonts w:ascii="Times New Roman" w:hAnsi="Times New Roman"/>
      <w:sz w:val="28"/>
    </w:rPr>
  </w:style>
  <w:style w:type="character" w:styleId="a8">
    <w:name w:val="Hyperlink"/>
    <w:basedOn w:val="a0"/>
    <w:uiPriority w:val="99"/>
    <w:unhideWhenUsed/>
    <w:rsid w:val="001E7F2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E7F2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445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45BB7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2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CC2C7-D80D-498F-8D44-989FBDD5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Геннадьевич Малюк</dc:creator>
  <cp:keywords/>
  <dc:description/>
  <cp:lastModifiedBy>Богдан Геннадьевич Малюк</cp:lastModifiedBy>
  <cp:revision>5</cp:revision>
  <cp:lastPrinted>2025-05-05T05:50:00Z</cp:lastPrinted>
  <dcterms:created xsi:type="dcterms:W3CDTF">2025-04-22T03:24:00Z</dcterms:created>
  <dcterms:modified xsi:type="dcterms:W3CDTF">2025-05-05T05:51:00Z</dcterms:modified>
</cp:coreProperties>
</file>